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27" w:rsidRPr="00B31CFE" w:rsidRDefault="00B003BF" w:rsidP="00D94027">
      <w:pPr>
        <w:autoSpaceDE w:val="0"/>
        <w:autoSpaceDN w:val="0"/>
        <w:adjustRightInd w:val="0"/>
        <w:jc w:val="center"/>
        <w:rPr>
          <w:rFonts w:ascii="Tahoma" w:hAnsi="Tahoma" w:cs="Tahoma"/>
          <w:b/>
          <w:sz w:val="28"/>
          <w:szCs w:val="28"/>
          <w:u w:val="single"/>
        </w:rPr>
      </w:pPr>
      <w:r w:rsidRPr="00B31CFE">
        <w:rPr>
          <w:rFonts w:ascii="Tahoma" w:hAnsi="Tahoma" w:cs="Tahoma"/>
          <w:b/>
          <w:sz w:val="28"/>
          <w:szCs w:val="28"/>
          <w:u w:val="single"/>
        </w:rPr>
        <w:t>Financing College</w:t>
      </w:r>
    </w:p>
    <w:p w:rsidR="00B003BF" w:rsidRPr="00B31CFE" w:rsidRDefault="00B003BF" w:rsidP="00D94027">
      <w:pPr>
        <w:autoSpaceDE w:val="0"/>
        <w:autoSpaceDN w:val="0"/>
        <w:adjustRightInd w:val="0"/>
        <w:jc w:val="center"/>
        <w:rPr>
          <w:rFonts w:ascii="Tahoma" w:hAnsi="Tahoma" w:cs="Tahoma"/>
          <w:b/>
          <w:sz w:val="28"/>
          <w:szCs w:val="28"/>
          <w:u w:val="single"/>
        </w:rPr>
      </w:pPr>
      <w:r w:rsidRPr="00B31CFE">
        <w:rPr>
          <w:rFonts w:ascii="Tahoma" w:hAnsi="Tahoma" w:cs="Tahoma"/>
          <w:b/>
          <w:sz w:val="28"/>
          <w:szCs w:val="28"/>
          <w:u w:val="single"/>
        </w:rPr>
        <w:t>Financial Aid Terms</w:t>
      </w:r>
    </w:p>
    <w:p w:rsidR="00D94027" w:rsidRDefault="00D94027" w:rsidP="00B6533B">
      <w:pPr>
        <w:autoSpaceDE w:val="0"/>
        <w:autoSpaceDN w:val="0"/>
        <w:adjustRightInd w:val="0"/>
        <w:rPr>
          <w:rFonts w:ascii="Tahoma" w:hAnsi="Tahoma" w:cs="Tahoma"/>
          <w:b/>
          <w:sz w:val="20"/>
          <w:szCs w:val="20"/>
          <w:u w:val="single"/>
        </w:rPr>
      </w:pPr>
    </w:p>
    <w:p w:rsidR="00B6533B" w:rsidRPr="00B31CFE" w:rsidRDefault="00B6533B" w:rsidP="00B6533B">
      <w:pPr>
        <w:autoSpaceDE w:val="0"/>
        <w:autoSpaceDN w:val="0"/>
        <w:adjustRightInd w:val="0"/>
        <w:rPr>
          <w:rFonts w:ascii="Arial" w:hAnsi="Arial" w:cs="Arial"/>
          <w:sz w:val="24"/>
          <w:szCs w:val="24"/>
        </w:rPr>
      </w:pPr>
      <w:proofErr w:type="gramStart"/>
      <w:r w:rsidRPr="00B31CFE">
        <w:rPr>
          <w:rFonts w:ascii="Arial" w:hAnsi="Arial" w:cs="Arial"/>
          <w:b/>
          <w:sz w:val="24"/>
          <w:szCs w:val="24"/>
          <w:u w:val="single"/>
        </w:rPr>
        <w:t>Financial Aid</w:t>
      </w:r>
      <w:r w:rsidRPr="00B31CFE">
        <w:rPr>
          <w:rFonts w:ascii="Arial" w:hAnsi="Arial" w:cs="Arial"/>
          <w:b/>
          <w:sz w:val="24"/>
          <w:szCs w:val="24"/>
        </w:rPr>
        <w:t xml:space="preserve"> </w:t>
      </w:r>
      <w:r w:rsidR="00D94027" w:rsidRPr="00B31CFE">
        <w:rPr>
          <w:rFonts w:ascii="Arial" w:hAnsi="Arial" w:cs="Arial"/>
          <w:b/>
          <w:sz w:val="24"/>
          <w:szCs w:val="24"/>
        </w:rPr>
        <w:t>-A</w:t>
      </w:r>
      <w:r w:rsidRPr="00B31CFE">
        <w:rPr>
          <w:rFonts w:ascii="Arial" w:hAnsi="Arial" w:cs="Arial"/>
          <w:b/>
          <w:sz w:val="24"/>
          <w:szCs w:val="24"/>
        </w:rPr>
        <w:t>ny source of student assistance outside the student or the student's family.</w:t>
      </w:r>
      <w:proofErr w:type="gramEnd"/>
      <w:r w:rsidRPr="00B31CFE">
        <w:rPr>
          <w:rFonts w:ascii="Arial" w:hAnsi="Arial" w:cs="Arial"/>
          <w:sz w:val="24"/>
          <w:szCs w:val="24"/>
        </w:rPr>
        <w:t xml:space="preserve"> Aid is made available from grants, scholarships, loans, and part-time employment from federal, state, institutional, and private sources. Awards from these programs may be combined in an</w:t>
      </w:r>
      <w:r w:rsidR="00D94027" w:rsidRPr="00B31CFE">
        <w:rPr>
          <w:rFonts w:ascii="Arial" w:hAnsi="Arial" w:cs="Arial"/>
          <w:sz w:val="24"/>
          <w:szCs w:val="24"/>
        </w:rPr>
        <w:t xml:space="preserve"> </w:t>
      </w:r>
      <w:r w:rsidRPr="00B31CFE">
        <w:rPr>
          <w:rFonts w:ascii="Arial" w:hAnsi="Arial" w:cs="Arial"/>
          <w:sz w:val="24"/>
          <w:szCs w:val="24"/>
        </w:rPr>
        <w:t>"award package" to meet the cost of education. The types and amounts of aid awarded are determined by financial need, available funds, student classification, academic performance, and sometimes the timeliness of application.</w:t>
      </w:r>
    </w:p>
    <w:p w:rsidR="00B6533B" w:rsidRPr="00B31CFE" w:rsidRDefault="00B6533B" w:rsidP="00B6533B">
      <w:pPr>
        <w:autoSpaceDE w:val="0"/>
        <w:autoSpaceDN w:val="0"/>
        <w:adjustRightInd w:val="0"/>
        <w:rPr>
          <w:rFonts w:ascii="Arial" w:hAnsi="Arial" w:cs="Arial"/>
          <w:sz w:val="24"/>
          <w:szCs w:val="24"/>
        </w:rPr>
      </w:pPr>
    </w:p>
    <w:p w:rsidR="00B6533B" w:rsidRPr="00B31CFE" w:rsidRDefault="00B6533B" w:rsidP="00B6533B">
      <w:pPr>
        <w:autoSpaceDE w:val="0"/>
        <w:autoSpaceDN w:val="0"/>
        <w:adjustRightInd w:val="0"/>
        <w:rPr>
          <w:rFonts w:ascii="Arial" w:hAnsi="Arial" w:cs="Arial"/>
          <w:sz w:val="24"/>
          <w:szCs w:val="24"/>
        </w:rPr>
      </w:pPr>
      <w:r w:rsidRPr="00B31CFE">
        <w:rPr>
          <w:rFonts w:ascii="Arial" w:hAnsi="Arial" w:cs="Arial"/>
          <w:b/>
          <w:sz w:val="24"/>
          <w:szCs w:val="24"/>
          <w:u w:val="single"/>
        </w:rPr>
        <w:t>Free Application for Federal Student Aid (FAFSA)</w:t>
      </w:r>
      <w:r w:rsidRPr="00B31CFE">
        <w:rPr>
          <w:rFonts w:ascii="Arial" w:hAnsi="Arial" w:cs="Arial"/>
          <w:b/>
          <w:sz w:val="24"/>
          <w:szCs w:val="24"/>
        </w:rPr>
        <w:t xml:space="preserve"> </w:t>
      </w:r>
      <w:r w:rsidR="00D94027" w:rsidRPr="00B31CFE">
        <w:rPr>
          <w:rFonts w:ascii="Arial" w:hAnsi="Arial" w:cs="Arial"/>
          <w:sz w:val="24"/>
          <w:szCs w:val="24"/>
        </w:rPr>
        <w:t>-</w:t>
      </w:r>
      <w:r w:rsidRPr="00B31CFE">
        <w:rPr>
          <w:rFonts w:ascii="Arial" w:hAnsi="Arial" w:cs="Arial"/>
          <w:b/>
          <w:sz w:val="24"/>
          <w:szCs w:val="24"/>
        </w:rPr>
        <w:t xml:space="preserve">A detailed form that is the first step in applying for federal financial aid, offered by the U.S. Department of Education. </w:t>
      </w:r>
      <w:r w:rsidRPr="00B31CFE">
        <w:rPr>
          <w:rFonts w:ascii="Arial" w:hAnsi="Arial" w:cs="Arial"/>
          <w:sz w:val="24"/>
          <w:szCs w:val="24"/>
        </w:rPr>
        <w:t>The FAFSA is available from colleges, high school guidance counselors, public libraries, and on the Internet. Only one FAFSA needs to be completed each year, even if you are considering several different colleges. You may also use the FAFSA to apply for state and college aid.</w:t>
      </w:r>
    </w:p>
    <w:p w:rsidR="00B6533B" w:rsidRPr="00B31CFE" w:rsidRDefault="00B6533B" w:rsidP="00B6533B">
      <w:pPr>
        <w:autoSpaceDE w:val="0"/>
        <w:autoSpaceDN w:val="0"/>
        <w:adjustRightInd w:val="0"/>
        <w:rPr>
          <w:rFonts w:ascii="Arial" w:hAnsi="Arial" w:cs="Arial"/>
          <w:sz w:val="24"/>
          <w:szCs w:val="24"/>
        </w:rPr>
      </w:pPr>
    </w:p>
    <w:p w:rsidR="00B6533B" w:rsidRPr="00B31CFE" w:rsidRDefault="00B6533B" w:rsidP="00B6533B">
      <w:pPr>
        <w:autoSpaceDE w:val="0"/>
        <w:autoSpaceDN w:val="0"/>
        <w:adjustRightInd w:val="0"/>
        <w:rPr>
          <w:rFonts w:ascii="Arial" w:hAnsi="Arial" w:cs="Arial"/>
          <w:sz w:val="24"/>
          <w:szCs w:val="24"/>
        </w:rPr>
      </w:pPr>
      <w:r w:rsidRPr="00B31CFE">
        <w:rPr>
          <w:rFonts w:ascii="Arial" w:hAnsi="Arial" w:cs="Arial"/>
          <w:b/>
          <w:sz w:val="24"/>
          <w:szCs w:val="24"/>
          <w:u w:val="single"/>
        </w:rPr>
        <w:t>Expected Family Contribution (EFC)</w:t>
      </w:r>
      <w:r w:rsidRPr="00B31CFE">
        <w:rPr>
          <w:rFonts w:ascii="Arial" w:hAnsi="Arial" w:cs="Arial"/>
          <w:sz w:val="24"/>
          <w:szCs w:val="24"/>
        </w:rPr>
        <w:t xml:space="preserve"> </w:t>
      </w:r>
      <w:r w:rsidR="00D94027" w:rsidRPr="00B31CFE">
        <w:rPr>
          <w:rFonts w:ascii="Arial" w:hAnsi="Arial" w:cs="Arial"/>
          <w:sz w:val="24"/>
          <w:szCs w:val="24"/>
        </w:rPr>
        <w:t>-</w:t>
      </w:r>
      <w:r w:rsidRPr="00B31CFE">
        <w:rPr>
          <w:rFonts w:ascii="Arial" w:hAnsi="Arial" w:cs="Arial"/>
          <w:b/>
          <w:sz w:val="24"/>
          <w:szCs w:val="24"/>
        </w:rPr>
        <w:t>The amount a student and his or her family are expected to pay</w:t>
      </w:r>
      <w:r w:rsidR="00D94027" w:rsidRPr="00B31CFE">
        <w:rPr>
          <w:rFonts w:ascii="Arial" w:hAnsi="Arial" w:cs="Arial"/>
          <w:b/>
          <w:sz w:val="24"/>
          <w:szCs w:val="24"/>
        </w:rPr>
        <w:t xml:space="preserve"> </w:t>
      </w:r>
      <w:r w:rsidR="00B31CFE" w:rsidRPr="00B31CFE">
        <w:rPr>
          <w:rFonts w:ascii="Arial" w:hAnsi="Arial" w:cs="Arial"/>
          <w:b/>
          <w:sz w:val="24"/>
          <w:szCs w:val="24"/>
        </w:rPr>
        <w:t>toward the student's cost of attendance</w:t>
      </w:r>
      <w:r w:rsidRPr="00B31CFE">
        <w:rPr>
          <w:rFonts w:ascii="Arial" w:hAnsi="Arial" w:cs="Arial"/>
          <w:b/>
          <w:sz w:val="24"/>
          <w:szCs w:val="24"/>
        </w:rPr>
        <w:t xml:space="preserve"> as calculated from information on the FAFSA</w:t>
      </w:r>
      <w:r w:rsidRPr="00B31CFE">
        <w:rPr>
          <w:rFonts w:ascii="Arial" w:hAnsi="Arial" w:cs="Arial"/>
          <w:sz w:val="24"/>
          <w:szCs w:val="24"/>
        </w:rPr>
        <w:t>. Th</w:t>
      </w:r>
      <w:r w:rsidR="00B31CFE" w:rsidRPr="00B31CFE">
        <w:rPr>
          <w:rFonts w:ascii="Arial" w:hAnsi="Arial" w:cs="Arial"/>
          <w:sz w:val="24"/>
          <w:szCs w:val="24"/>
        </w:rPr>
        <w:t>e EFC is subtracted from the cost of attendance</w:t>
      </w:r>
      <w:r w:rsidRPr="00B31CFE">
        <w:rPr>
          <w:rFonts w:ascii="Arial" w:hAnsi="Arial" w:cs="Arial"/>
          <w:sz w:val="24"/>
          <w:szCs w:val="24"/>
        </w:rPr>
        <w:t xml:space="preserve"> to determine need.  Need is used to determine a student's eligibility for the student</w:t>
      </w:r>
      <w:r w:rsidR="00D94027" w:rsidRPr="00B31CFE">
        <w:rPr>
          <w:rFonts w:ascii="Arial" w:hAnsi="Arial" w:cs="Arial"/>
          <w:sz w:val="24"/>
          <w:szCs w:val="24"/>
        </w:rPr>
        <w:t xml:space="preserve"> </w:t>
      </w:r>
      <w:r w:rsidRPr="00B31CFE">
        <w:rPr>
          <w:rFonts w:ascii="Arial" w:hAnsi="Arial" w:cs="Arial"/>
          <w:sz w:val="24"/>
          <w:szCs w:val="24"/>
        </w:rPr>
        <w:t>financial assistance programs.</w:t>
      </w:r>
    </w:p>
    <w:p w:rsidR="007275BA" w:rsidRPr="00B31CFE" w:rsidRDefault="007275BA" w:rsidP="00B6533B">
      <w:pPr>
        <w:rPr>
          <w:rFonts w:ascii="Arial" w:hAnsi="Arial" w:cs="Arial"/>
          <w:sz w:val="24"/>
          <w:szCs w:val="24"/>
        </w:rPr>
      </w:pPr>
    </w:p>
    <w:p w:rsidR="00B6533B" w:rsidRPr="00F717D0" w:rsidRDefault="00B6533B" w:rsidP="00B6533B">
      <w:pPr>
        <w:autoSpaceDE w:val="0"/>
        <w:autoSpaceDN w:val="0"/>
        <w:adjustRightInd w:val="0"/>
        <w:rPr>
          <w:rFonts w:ascii="Arial" w:hAnsi="Arial" w:cs="Arial"/>
          <w:b/>
          <w:sz w:val="24"/>
          <w:szCs w:val="24"/>
        </w:rPr>
      </w:pPr>
      <w:r w:rsidRPr="00B31CFE">
        <w:rPr>
          <w:rFonts w:ascii="Arial" w:hAnsi="Arial" w:cs="Arial"/>
          <w:b/>
          <w:sz w:val="24"/>
          <w:szCs w:val="24"/>
          <w:u w:val="single"/>
        </w:rPr>
        <w:t>Federal Work-Study Program (FWS)</w:t>
      </w:r>
      <w:r w:rsidRPr="00B31CFE">
        <w:rPr>
          <w:rFonts w:ascii="Arial" w:hAnsi="Arial" w:cs="Arial"/>
          <w:b/>
          <w:sz w:val="24"/>
          <w:szCs w:val="24"/>
        </w:rPr>
        <w:t xml:space="preserve"> A part-time employment program that provides jobs for</w:t>
      </w:r>
      <w:r w:rsidR="00F717D0">
        <w:rPr>
          <w:rFonts w:ascii="Arial" w:hAnsi="Arial" w:cs="Arial"/>
          <w:b/>
          <w:sz w:val="24"/>
          <w:szCs w:val="24"/>
        </w:rPr>
        <w:t xml:space="preserve"> </w:t>
      </w:r>
      <w:r w:rsidRPr="00B31CFE">
        <w:rPr>
          <w:rFonts w:ascii="Arial" w:hAnsi="Arial" w:cs="Arial"/>
          <w:b/>
          <w:sz w:val="24"/>
          <w:szCs w:val="24"/>
        </w:rPr>
        <w:t>undergraduate and graduate students in need of such earnings to meet a portion of their educational expenses.</w:t>
      </w:r>
      <w:r w:rsidRPr="00B31CFE">
        <w:rPr>
          <w:rFonts w:ascii="Arial" w:hAnsi="Arial" w:cs="Arial"/>
          <w:sz w:val="24"/>
          <w:szCs w:val="24"/>
        </w:rPr>
        <w:t xml:space="preserve"> Funds are disbursed to students through bi-weekly or monthly payroll checks.</w:t>
      </w:r>
    </w:p>
    <w:p w:rsidR="00B6533B" w:rsidRPr="00B31CFE" w:rsidRDefault="00B6533B" w:rsidP="00B6533B">
      <w:pPr>
        <w:autoSpaceDE w:val="0"/>
        <w:autoSpaceDN w:val="0"/>
        <w:adjustRightInd w:val="0"/>
        <w:rPr>
          <w:rFonts w:ascii="Arial" w:hAnsi="Arial" w:cs="Arial"/>
          <w:sz w:val="24"/>
          <w:szCs w:val="24"/>
        </w:rPr>
      </w:pPr>
    </w:p>
    <w:p w:rsidR="00B6533B" w:rsidRPr="00B31CFE" w:rsidRDefault="00B6533B" w:rsidP="00B6533B">
      <w:pPr>
        <w:autoSpaceDE w:val="0"/>
        <w:autoSpaceDN w:val="0"/>
        <w:adjustRightInd w:val="0"/>
        <w:rPr>
          <w:rFonts w:ascii="Arial" w:hAnsi="Arial" w:cs="Arial"/>
          <w:b/>
          <w:sz w:val="24"/>
          <w:szCs w:val="24"/>
        </w:rPr>
      </w:pPr>
      <w:r w:rsidRPr="00B31CFE">
        <w:rPr>
          <w:rFonts w:ascii="Arial" w:hAnsi="Arial" w:cs="Arial"/>
          <w:b/>
          <w:sz w:val="24"/>
          <w:szCs w:val="24"/>
          <w:u w:val="single"/>
        </w:rPr>
        <w:t>Grant</w:t>
      </w:r>
      <w:r w:rsidR="00D94027" w:rsidRPr="00B31CFE">
        <w:rPr>
          <w:rFonts w:ascii="Arial" w:hAnsi="Arial" w:cs="Arial"/>
          <w:b/>
          <w:sz w:val="24"/>
          <w:szCs w:val="24"/>
          <w:u w:val="single"/>
        </w:rPr>
        <w:t>-</w:t>
      </w:r>
      <w:r w:rsidRPr="00B31CFE">
        <w:rPr>
          <w:rFonts w:ascii="Arial" w:hAnsi="Arial" w:cs="Arial"/>
          <w:b/>
          <w:sz w:val="24"/>
          <w:szCs w:val="24"/>
        </w:rPr>
        <w:t xml:space="preserve"> </w:t>
      </w:r>
      <w:proofErr w:type="gramStart"/>
      <w:r w:rsidRPr="00B31CFE">
        <w:rPr>
          <w:rFonts w:ascii="Arial" w:hAnsi="Arial" w:cs="Arial"/>
          <w:b/>
          <w:sz w:val="24"/>
          <w:szCs w:val="24"/>
        </w:rPr>
        <w:t>A</w:t>
      </w:r>
      <w:proofErr w:type="gramEnd"/>
      <w:r w:rsidRPr="00B31CFE">
        <w:rPr>
          <w:rFonts w:ascii="Arial" w:hAnsi="Arial" w:cs="Arial"/>
          <w:b/>
          <w:sz w:val="24"/>
          <w:szCs w:val="24"/>
        </w:rPr>
        <w:t xml:space="preserve"> type of financial aid that does not have to be repaid; it is awarded on the basis of need, possibly combined with some skills or characteristics the student possesses </w:t>
      </w:r>
    </w:p>
    <w:p w:rsidR="00B6533B" w:rsidRPr="00B31CFE" w:rsidRDefault="00B6533B" w:rsidP="00B6533B">
      <w:pPr>
        <w:autoSpaceDE w:val="0"/>
        <w:autoSpaceDN w:val="0"/>
        <w:adjustRightInd w:val="0"/>
        <w:rPr>
          <w:rFonts w:ascii="Arial" w:hAnsi="Arial" w:cs="Arial"/>
          <w:sz w:val="24"/>
          <w:szCs w:val="24"/>
        </w:rPr>
      </w:pPr>
    </w:p>
    <w:p w:rsidR="00B6533B" w:rsidRPr="00B31CFE" w:rsidRDefault="00B6533B" w:rsidP="00B6533B">
      <w:pPr>
        <w:autoSpaceDE w:val="0"/>
        <w:autoSpaceDN w:val="0"/>
        <w:adjustRightInd w:val="0"/>
        <w:rPr>
          <w:rFonts w:ascii="Arial" w:hAnsi="Arial" w:cs="Arial"/>
          <w:b/>
          <w:sz w:val="24"/>
          <w:szCs w:val="24"/>
        </w:rPr>
      </w:pPr>
      <w:r w:rsidRPr="00B31CFE">
        <w:rPr>
          <w:rFonts w:ascii="Arial" w:hAnsi="Arial" w:cs="Arial"/>
          <w:b/>
          <w:sz w:val="24"/>
          <w:szCs w:val="24"/>
          <w:u w:val="single"/>
        </w:rPr>
        <w:t>Scholarship</w:t>
      </w:r>
      <w:r w:rsidR="00D94027" w:rsidRPr="00B31CFE">
        <w:rPr>
          <w:rFonts w:ascii="Arial" w:hAnsi="Arial" w:cs="Arial"/>
          <w:b/>
          <w:sz w:val="24"/>
          <w:szCs w:val="24"/>
        </w:rPr>
        <w:t>-</w:t>
      </w:r>
      <w:r w:rsidR="00F717D0">
        <w:rPr>
          <w:rFonts w:ascii="Arial" w:hAnsi="Arial" w:cs="Arial"/>
          <w:b/>
          <w:sz w:val="24"/>
          <w:szCs w:val="24"/>
        </w:rPr>
        <w:t xml:space="preserve"> </w:t>
      </w:r>
      <w:proofErr w:type="gramStart"/>
      <w:r w:rsidRPr="00B31CFE">
        <w:rPr>
          <w:rFonts w:ascii="Arial" w:hAnsi="Arial" w:cs="Arial"/>
          <w:b/>
          <w:sz w:val="24"/>
          <w:szCs w:val="24"/>
        </w:rPr>
        <w:t>A</w:t>
      </w:r>
      <w:proofErr w:type="gramEnd"/>
      <w:r w:rsidRPr="00B31CFE">
        <w:rPr>
          <w:rFonts w:ascii="Arial" w:hAnsi="Arial" w:cs="Arial"/>
          <w:b/>
          <w:sz w:val="24"/>
          <w:szCs w:val="24"/>
        </w:rPr>
        <w:t xml:space="preserve"> form of financial assistance </w:t>
      </w:r>
      <w:r w:rsidR="003C1D10" w:rsidRPr="00B31CFE">
        <w:rPr>
          <w:rFonts w:ascii="Arial" w:hAnsi="Arial" w:cs="Arial"/>
          <w:b/>
          <w:sz w:val="24"/>
          <w:szCs w:val="24"/>
        </w:rPr>
        <w:t xml:space="preserve">that does not require repayment </w:t>
      </w:r>
      <w:r w:rsidRPr="00B31CFE">
        <w:rPr>
          <w:rFonts w:ascii="Arial" w:hAnsi="Arial" w:cs="Arial"/>
          <w:b/>
          <w:sz w:val="24"/>
          <w:szCs w:val="24"/>
        </w:rPr>
        <w:t xml:space="preserve">or employment and </w:t>
      </w:r>
      <w:r w:rsidR="003C1D10" w:rsidRPr="00B31CFE">
        <w:rPr>
          <w:rFonts w:ascii="Arial" w:hAnsi="Arial" w:cs="Arial"/>
          <w:b/>
          <w:sz w:val="24"/>
          <w:szCs w:val="24"/>
        </w:rPr>
        <w:t xml:space="preserve">is usually made to students who </w:t>
      </w:r>
      <w:r w:rsidRPr="00B31CFE">
        <w:rPr>
          <w:rFonts w:ascii="Arial" w:hAnsi="Arial" w:cs="Arial"/>
          <w:b/>
          <w:sz w:val="24"/>
          <w:szCs w:val="24"/>
        </w:rPr>
        <w:t>demonstrate or show potent</w:t>
      </w:r>
      <w:r w:rsidR="003C1D10" w:rsidRPr="00B31CFE">
        <w:rPr>
          <w:rFonts w:ascii="Arial" w:hAnsi="Arial" w:cs="Arial"/>
          <w:b/>
          <w:sz w:val="24"/>
          <w:szCs w:val="24"/>
        </w:rPr>
        <w:t xml:space="preserve">ial for distinction, usually in </w:t>
      </w:r>
      <w:r w:rsidRPr="00B31CFE">
        <w:rPr>
          <w:rFonts w:ascii="Arial" w:hAnsi="Arial" w:cs="Arial"/>
          <w:b/>
          <w:sz w:val="24"/>
          <w:szCs w:val="24"/>
        </w:rPr>
        <w:t>academic performance.</w:t>
      </w:r>
    </w:p>
    <w:p w:rsidR="00B6533B" w:rsidRPr="00B31CFE" w:rsidRDefault="00B6533B" w:rsidP="00B6533B">
      <w:pPr>
        <w:rPr>
          <w:rFonts w:ascii="Arial" w:hAnsi="Arial" w:cs="Arial"/>
          <w:sz w:val="24"/>
          <w:szCs w:val="24"/>
        </w:rPr>
      </w:pPr>
    </w:p>
    <w:p w:rsidR="00D94027" w:rsidRPr="00B31CFE" w:rsidRDefault="00D94027" w:rsidP="00B31CFE">
      <w:pPr>
        <w:autoSpaceDE w:val="0"/>
        <w:autoSpaceDN w:val="0"/>
        <w:adjustRightInd w:val="0"/>
        <w:rPr>
          <w:rFonts w:ascii="Arial" w:hAnsi="Arial" w:cs="Arial"/>
          <w:sz w:val="24"/>
          <w:szCs w:val="24"/>
        </w:rPr>
      </w:pPr>
      <w:r w:rsidRPr="00B31CFE">
        <w:rPr>
          <w:rFonts w:ascii="Arial" w:hAnsi="Arial" w:cs="Arial"/>
          <w:b/>
          <w:sz w:val="24"/>
          <w:szCs w:val="24"/>
          <w:u w:val="single"/>
        </w:rPr>
        <w:t>Loan-</w:t>
      </w:r>
      <w:r w:rsidRPr="00B31CFE">
        <w:rPr>
          <w:rFonts w:ascii="Arial" w:hAnsi="Arial" w:cs="Arial"/>
          <w:b/>
          <w:sz w:val="24"/>
          <w:szCs w:val="24"/>
        </w:rPr>
        <w:t>These are offered to students or parents and must be repaid</w:t>
      </w:r>
      <w:r w:rsidR="00B31CFE" w:rsidRPr="00B31CFE">
        <w:rPr>
          <w:rFonts w:ascii="Arial" w:hAnsi="Arial" w:cs="Arial"/>
          <w:sz w:val="24"/>
          <w:szCs w:val="24"/>
        </w:rPr>
        <w:t xml:space="preserve"> usually</w:t>
      </w:r>
      <w:r w:rsidR="00B31CFE">
        <w:rPr>
          <w:rFonts w:ascii="Arial" w:hAnsi="Arial" w:cs="Arial"/>
          <w:sz w:val="24"/>
          <w:szCs w:val="24"/>
        </w:rPr>
        <w:t xml:space="preserve"> </w:t>
      </w:r>
      <w:r w:rsidR="00B31CFE" w:rsidRPr="00B31CFE">
        <w:rPr>
          <w:rFonts w:ascii="Arial" w:hAnsi="Arial" w:cs="Arial"/>
          <w:sz w:val="24"/>
          <w:szCs w:val="24"/>
        </w:rPr>
        <w:t>with interest, to the source of the funding. Loans often come from the</w:t>
      </w:r>
      <w:r w:rsidR="00B31CFE">
        <w:rPr>
          <w:rFonts w:ascii="Arial" w:hAnsi="Arial" w:cs="Arial"/>
          <w:sz w:val="24"/>
          <w:szCs w:val="24"/>
        </w:rPr>
        <w:t xml:space="preserve"> institution or private lender.  </w:t>
      </w:r>
      <w:r w:rsidR="00B31CFE" w:rsidRPr="00B31CFE">
        <w:rPr>
          <w:rFonts w:ascii="Arial" w:hAnsi="Arial" w:cs="Arial"/>
          <w:sz w:val="24"/>
          <w:szCs w:val="24"/>
        </w:rPr>
        <w:t>Generally, the greater the financial need</w:t>
      </w:r>
      <w:r w:rsidR="00B31CFE">
        <w:rPr>
          <w:rFonts w:ascii="Arial" w:hAnsi="Arial" w:cs="Arial"/>
          <w:sz w:val="24"/>
          <w:szCs w:val="24"/>
        </w:rPr>
        <w:t xml:space="preserve"> is</w:t>
      </w:r>
      <w:r w:rsidR="00B31CFE" w:rsidRPr="00B31CFE">
        <w:rPr>
          <w:rFonts w:ascii="Arial" w:hAnsi="Arial" w:cs="Arial"/>
          <w:sz w:val="24"/>
          <w:szCs w:val="24"/>
        </w:rPr>
        <w:t>, the larger the loan. A variety of repayment options are usually available, and sometimes permit payment to be deferred while the borrower is enrolled in school.</w:t>
      </w:r>
      <w:r w:rsidRPr="00B31CFE">
        <w:rPr>
          <w:rFonts w:ascii="Arial" w:hAnsi="Arial" w:cs="Arial"/>
          <w:sz w:val="24"/>
          <w:szCs w:val="24"/>
        </w:rPr>
        <w:t xml:space="preserve"> </w:t>
      </w:r>
      <w:r w:rsidR="00B31CFE">
        <w:rPr>
          <w:rFonts w:ascii="Arial" w:hAnsi="Arial" w:cs="Arial"/>
          <w:sz w:val="24"/>
          <w:szCs w:val="24"/>
        </w:rPr>
        <w:t xml:space="preserve"> </w:t>
      </w:r>
      <w:r w:rsidRPr="00B31CFE">
        <w:rPr>
          <w:rFonts w:ascii="Arial" w:hAnsi="Arial" w:cs="Arial"/>
          <w:sz w:val="24"/>
          <w:szCs w:val="24"/>
        </w:rPr>
        <w:t>Repayment does not begin until 6 months after completion of the college program and may not be deferred until a later date under some special circumstance.</w:t>
      </w:r>
    </w:p>
    <w:p w:rsidR="00B6533B" w:rsidRPr="00B31CFE" w:rsidRDefault="00B6533B" w:rsidP="00B6533B">
      <w:pPr>
        <w:rPr>
          <w:rFonts w:ascii="Arial" w:hAnsi="Arial" w:cs="Arial"/>
          <w:sz w:val="24"/>
          <w:szCs w:val="24"/>
        </w:rPr>
      </w:pPr>
    </w:p>
    <w:sectPr w:rsidR="00B6533B" w:rsidRPr="00B31CFE" w:rsidSect="007275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533B"/>
    <w:rsid w:val="003C1D10"/>
    <w:rsid w:val="007275BA"/>
    <w:rsid w:val="00B003BF"/>
    <w:rsid w:val="00B117DC"/>
    <w:rsid w:val="00B31CFE"/>
    <w:rsid w:val="00B6533B"/>
    <w:rsid w:val="00D94027"/>
    <w:rsid w:val="00F71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5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Bethanne</dc:creator>
  <cp:lastModifiedBy>Bethanne</cp:lastModifiedBy>
  <cp:revision>3</cp:revision>
  <dcterms:created xsi:type="dcterms:W3CDTF">2012-11-05T02:24:00Z</dcterms:created>
  <dcterms:modified xsi:type="dcterms:W3CDTF">2012-11-05T03:14:00Z</dcterms:modified>
</cp:coreProperties>
</file>